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0F4F66">
      <w:pPr>
        <w:pStyle w:val="5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 wp14:anchorId="584FA797" wp14:editId="02DD20E7">
            <wp:simplePos x="0" y="0"/>
            <wp:positionH relativeFrom="column">
              <wp:posOffset>2710815</wp:posOffset>
            </wp:positionH>
            <wp:positionV relativeFrom="paragraph">
              <wp:posOffset>19685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0F4F66">
      <w:pPr>
        <w:jc w:val="both"/>
        <w:rPr>
          <w:sz w:val="28"/>
          <w:szCs w:val="28"/>
        </w:rPr>
      </w:pPr>
    </w:p>
    <w:p w:rsidR="000F4F66" w:rsidRDefault="000F4F66" w:rsidP="000F4F66">
      <w:pPr>
        <w:jc w:val="both"/>
        <w:rPr>
          <w:sz w:val="28"/>
          <w:szCs w:val="28"/>
        </w:rPr>
      </w:pPr>
    </w:p>
    <w:p w:rsidR="000F4F66" w:rsidRDefault="000F4F66" w:rsidP="000F4F66">
      <w:pPr>
        <w:jc w:val="both"/>
        <w:rPr>
          <w:sz w:val="28"/>
          <w:szCs w:val="28"/>
        </w:rPr>
      </w:pPr>
    </w:p>
    <w:p w:rsidR="000F4F66" w:rsidRDefault="000F4F66" w:rsidP="000F4F66">
      <w:pPr>
        <w:jc w:val="both"/>
        <w:rPr>
          <w:sz w:val="28"/>
          <w:szCs w:val="28"/>
        </w:rPr>
      </w:pPr>
    </w:p>
    <w:p w:rsidR="000F4F66" w:rsidRPr="000F4F66" w:rsidRDefault="000F4F66" w:rsidP="000F4F66">
      <w:pPr>
        <w:jc w:val="both"/>
        <w:rPr>
          <w:sz w:val="28"/>
          <w:szCs w:val="28"/>
        </w:rPr>
      </w:pPr>
    </w:p>
    <w:p w:rsidR="00100151" w:rsidRPr="000F4F66" w:rsidRDefault="00100151" w:rsidP="00100151">
      <w:pPr>
        <w:pStyle w:val="ab"/>
        <w:ind w:left="0"/>
        <w:jc w:val="center"/>
        <w:rPr>
          <w:b/>
          <w:sz w:val="28"/>
          <w:szCs w:val="28"/>
        </w:rPr>
      </w:pPr>
      <w:proofErr w:type="gramStart"/>
      <w:r w:rsidRPr="000F4F66">
        <w:rPr>
          <w:b/>
          <w:sz w:val="28"/>
          <w:szCs w:val="28"/>
        </w:rPr>
        <w:t>О передаче муниципального имущества</w:t>
      </w:r>
      <w:r w:rsidR="00D36D51">
        <w:rPr>
          <w:b/>
          <w:sz w:val="28"/>
          <w:szCs w:val="28"/>
        </w:rPr>
        <w:br/>
        <w:t>Ярославского муниципального района</w:t>
      </w:r>
      <w:r w:rsidRPr="000F4F66">
        <w:rPr>
          <w:b/>
          <w:sz w:val="28"/>
          <w:szCs w:val="28"/>
        </w:rPr>
        <w:t xml:space="preserve"> в собственность</w:t>
      </w:r>
      <w:r w:rsidR="00D36D51">
        <w:rPr>
          <w:b/>
          <w:sz w:val="28"/>
          <w:szCs w:val="28"/>
        </w:rPr>
        <w:br/>
      </w:r>
      <w:r w:rsidR="0021174B" w:rsidRPr="000F4F66">
        <w:rPr>
          <w:b/>
          <w:sz w:val="28"/>
          <w:szCs w:val="28"/>
        </w:rPr>
        <w:t>Курбского</w:t>
      </w:r>
      <w:r w:rsidRPr="000F4F66">
        <w:rPr>
          <w:b/>
          <w:sz w:val="28"/>
          <w:szCs w:val="28"/>
        </w:rPr>
        <w:t xml:space="preserve"> сельского поселения </w:t>
      </w:r>
      <w:r w:rsidR="00D36D51">
        <w:rPr>
          <w:b/>
          <w:sz w:val="28"/>
          <w:szCs w:val="28"/>
        </w:rPr>
        <w:t>Ярославского муниципального района</w:t>
      </w:r>
      <w:r w:rsidR="00D36D51">
        <w:rPr>
          <w:b/>
          <w:sz w:val="28"/>
          <w:szCs w:val="28"/>
        </w:rPr>
        <w:br/>
      </w:r>
      <w:r w:rsidRPr="000F4F66">
        <w:rPr>
          <w:b/>
          <w:sz w:val="28"/>
          <w:szCs w:val="28"/>
        </w:rPr>
        <w:t>(</w:t>
      </w:r>
      <w:r w:rsidR="0021174B" w:rsidRPr="000F4F66">
        <w:rPr>
          <w:b/>
          <w:sz w:val="28"/>
          <w:szCs w:val="28"/>
        </w:rPr>
        <w:t>автомобильная дорога («с.</w:t>
      </w:r>
      <w:r w:rsidR="000F4F66">
        <w:rPr>
          <w:b/>
          <w:sz w:val="28"/>
          <w:szCs w:val="28"/>
        </w:rPr>
        <w:t xml:space="preserve"> </w:t>
      </w:r>
      <w:r w:rsidR="0021174B" w:rsidRPr="000F4F66">
        <w:rPr>
          <w:b/>
          <w:sz w:val="28"/>
          <w:szCs w:val="28"/>
        </w:rPr>
        <w:t>Курба</w:t>
      </w:r>
      <w:r w:rsidR="00D36D51">
        <w:rPr>
          <w:b/>
          <w:sz w:val="28"/>
          <w:szCs w:val="28"/>
        </w:rPr>
        <w:t xml:space="preserve"> </w:t>
      </w:r>
      <w:r w:rsidR="0021174B" w:rsidRPr="000F4F66">
        <w:rPr>
          <w:b/>
          <w:sz w:val="28"/>
          <w:szCs w:val="28"/>
        </w:rPr>
        <w:t>-</w:t>
      </w:r>
      <w:r w:rsidR="00D36D51">
        <w:rPr>
          <w:b/>
          <w:sz w:val="28"/>
          <w:szCs w:val="28"/>
        </w:rPr>
        <w:t xml:space="preserve"> </w:t>
      </w:r>
      <w:r w:rsidR="0021174B" w:rsidRPr="000F4F66">
        <w:rPr>
          <w:b/>
          <w:sz w:val="28"/>
          <w:szCs w:val="28"/>
        </w:rPr>
        <w:t>с.</w:t>
      </w:r>
      <w:r w:rsidR="000F4F66">
        <w:rPr>
          <w:b/>
          <w:sz w:val="28"/>
          <w:szCs w:val="28"/>
        </w:rPr>
        <w:t xml:space="preserve"> </w:t>
      </w:r>
      <w:r w:rsidR="0021174B" w:rsidRPr="000F4F66">
        <w:rPr>
          <w:b/>
          <w:sz w:val="28"/>
          <w:szCs w:val="28"/>
        </w:rPr>
        <w:t>Васильевское»)</w:t>
      </w:r>
      <w:proofErr w:type="gramEnd"/>
    </w:p>
    <w:p w:rsidR="00100151" w:rsidRPr="000F4F66" w:rsidRDefault="00100151" w:rsidP="00100151">
      <w:pPr>
        <w:rPr>
          <w:sz w:val="28"/>
          <w:szCs w:val="28"/>
        </w:rPr>
      </w:pPr>
    </w:p>
    <w:p w:rsidR="00100151" w:rsidRPr="000F4F66" w:rsidRDefault="00100151" w:rsidP="00100151">
      <w:pPr>
        <w:rPr>
          <w:sz w:val="28"/>
          <w:szCs w:val="28"/>
        </w:rPr>
      </w:pP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100151" w:rsidRPr="007C0EDF" w:rsidRDefault="00100151" w:rsidP="00100151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«___»</w:t>
      </w:r>
      <w:r w:rsidR="00C50F8A">
        <w:rPr>
          <w:sz w:val="24"/>
          <w:szCs w:val="24"/>
        </w:rPr>
        <w:t xml:space="preserve"> ноября</w:t>
      </w:r>
      <w:r w:rsidRPr="007C0EDF">
        <w:rPr>
          <w:sz w:val="24"/>
          <w:szCs w:val="24"/>
        </w:rPr>
        <w:t xml:space="preserve"> 2021 г. </w:t>
      </w:r>
    </w:p>
    <w:p w:rsidR="00100151" w:rsidRDefault="00100151" w:rsidP="00100151">
      <w:pPr>
        <w:rPr>
          <w:sz w:val="28"/>
          <w:szCs w:val="26"/>
        </w:rPr>
      </w:pPr>
    </w:p>
    <w:p w:rsidR="000F4F66" w:rsidRPr="00B1423D" w:rsidRDefault="000F4F66" w:rsidP="00100151">
      <w:pPr>
        <w:rPr>
          <w:sz w:val="28"/>
          <w:szCs w:val="26"/>
        </w:rPr>
      </w:pPr>
    </w:p>
    <w:p w:rsidR="0021174B" w:rsidRPr="00306A32" w:rsidRDefault="0021174B" w:rsidP="0021174B">
      <w:pPr>
        <w:pStyle w:val="ab"/>
        <w:ind w:left="0" w:firstLine="567"/>
        <w:jc w:val="both"/>
        <w:rPr>
          <w:b/>
          <w:sz w:val="28"/>
          <w:szCs w:val="26"/>
        </w:rPr>
      </w:pPr>
      <w:r>
        <w:rPr>
          <w:sz w:val="28"/>
          <w:szCs w:val="28"/>
        </w:rPr>
        <w:t xml:space="preserve">В соответствии с Федеральным законом от 8 ноября 2007 </w:t>
      </w:r>
      <w:r w:rsidR="000F4F66">
        <w:rPr>
          <w:sz w:val="28"/>
          <w:szCs w:val="28"/>
        </w:rPr>
        <w:t xml:space="preserve">года </w:t>
      </w:r>
      <w:r>
        <w:rPr>
          <w:sz w:val="28"/>
          <w:szCs w:val="28"/>
        </w:rPr>
        <w:t>№ 257</w:t>
      </w:r>
      <w:r w:rsidR="000F4F66">
        <w:rPr>
          <w:sz w:val="28"/>
          <w:szCs w:val="28"/>
        </w:rPr>
        <w:t>-ФЗ</w:t>
      </w:r>
      <w:r>
        <w:rPr>
          <w:sz w:val="28"/>
          <w:szCs w:val="28"/>
        </w:rPr>
        <w:t xml:space="preserve">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руководствуясь П</w:t>
      </w:r>
      <w:r w:rsidRPr="00306A32">
        <w:rPr>
          <w:sz w:val="28"/>
          <w:szCs w:val="28"/>
        </w:rPr>
        <w:t xml:space="preserve"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</w:t>
      </w:r>
      <w:r w:rsidR="000F4F66">
        <w:rPr>
          <w:sz w:val="28"/>
          <w:szCs w:val="28"/>
        </w:rPr>
        <w:t xml:space="preserve">Ярославского муниципального района </w:t>
      </w:r>
      <w:r w:rsidRPr="00306A32">
        <w:rPr>
          <w:sz w:val="28"/>
          <w:szCs w:val="28"/>
        </w:rPr>
        <w:t>от 30.06.2011 №</w:t>
      </w:r>
      <w:r>
        <w:rPr>
          <w:sz w:val="28"/>
          <w:szCs w:val="28"/>
        </w:rPr>
        <w:t> </w:t>
      </w:r>
      <w:r w:rsidRPr="00306A32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306A32">
        <w:rPr>
          <w:b/>
          <w:sz w:val="28"/>
          <w:szCs w:val="26"/>
        </w:rPr>
        <w:t>МУНИЦИПАЛЬНЫЙ СОВЕТ ЯРОСЛАВСКОГО МУНИЦИПАЛЬНОГО РАЙОНА РЕШИЛ:</w:t>
      </w:r>
    </w:p>
    <w:p w:rsidR="0021174B" w:rsidRPr="000F4F66" w:rsidRDefault="000F4F66" w:rsidP="000F4F66">
      <w:pPr>
        <w:tabs>
          <w:tab w:val="left" w:pos="-1701"/>
          <w:tab w:val="left" w:pos="0"/>
          <w:tab w:val="left" w:pos="142"/>
          <w:tab w:val="left" w:pos="284"/>
          <w:tab w:val="left" w:pos="851"/>
        </w:tabs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21174B" w:rsidRPr="000F4F66">
        <w:rPr>
          <w:sz w:val="28"/>
          <w:szCs w:val="28"/>
        </w:rPr>
        <w:t xml:space="preserve">Передать </w:t>
      </w:r>
      <w:r w:rsidR="001E7CE6" w:rsidRPr="000F4F66">
        <w:rPr>
          <w:sz w:val="28"/>
          <w:szCs w:val="28"/>
        </w:rPr>
        <w:t xml:space="preserve">безвозмездно в собственность Курбского сельского поселения </w:t>
      </w:r>
      <w:r w:rsidR="001E7CE6">
        <w:rPr>
          <w:sz w:val="28"/>
          <w:szCs w:val="28"/>
        </w:rPr>
        <w:t>Ярославского муниципального района Ярославской области</w:t>
      </w:r>
      <w:r w:rsidR="001E7CE6" w:rsidRPr="000F4F66">
        <w:rPr>
          <w:sz w:val="28"/>
          <w:szCs w:val="28"/>
        </w:rPr>
        <w:t xml:space="preserve"> </w:t>
      </w:r>
      <w:r w:rsidR="0021174B" w:rsidRPr="000F4F66">
        <w:rPr>
          <w:sz w:val="28"/>
          <w:szCs w:val="28"/>
        </w:rPr>
        <w:t>автомобильную дорогу «с.</w:t>
      </w:r>
      <w:r w:rsidR="0021174B">
        <w:t> </w:t>
      </w:r>
      <w:r w:rsidR="0021174B" w:rsidRPr="000F4F66">
        <w:rPr>
          <w:sz w:val="28"/>
          <w:szCs w:val="28"/>
        </w:rPr>
        <w:t>Курба – с. </w:t>
      </w:r>
      <w:proofErr w:type="gramStart"/>
      <w:r w:rsidR="0021174B" w:rsidRPr="000F4F66">
        <w:rPr>
          <w:sz w:val="28"/>
          <w:szCs w:val="28"/>
        </w:rPr>
        <w:t>Васильевское</w:t>
      </w:r>
      <w:proofErr w:type="gramEnd"/>
      <w:r w:rsidR="0021174B" w:rsidRPr="000F4F66">
        <w:rPr>
          <w:sz w:val="28"/>
          <w:szCs w:val="28"/>
        </w:rPr>
        <w:t xml:space="preserve">», расположенную по адресу: Ярославская область, Ярославский район, Курбское сельское поселение, Курбский сельский округ, протяженностью 870 м, инвентарный номер 108510627, балансовая стоимость 2833000,00 руб. </w:t>
      </w:r>
    </w:p>
    <w:p w:rsidR="00B02D5F" w:rsidRPr="00155609" w:rsidRDefault="000F4F66" w:rsidP="000F4F66">
      <w:pPr>
        <w:tabs>
          <w:tab w:val="left" w:pos="-426"/>
          <w:tab w:val="left" w:pos="426"/>
          <w:tab w:val="left" w:pos="709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B02D5F" w:rsidRPr="006D56FB">
        <w:rPr>
          <w:sz w:val="28"/>
          <w:szCs w:val="28"/>
        </w:rPr>
        <w:t>Контроль за</w:t>
      </w:r>
      <w:proofErr w:type="gramEnd"/>
      <w:r w:rsidR="00B02D5F" w:rsidRPr="006D56FB">
        <w:rPr>
          <w:sz w:val="28"/>
          <w:szCs w:val="28"/>
        </w:rPr>
        <w:t xml:space="preserve"> исполнением настоящего Решения возложить на </w:t>
      </w:r>
      <w:r>
        <w:rPr>
          <w:sz w:val="28"/>
          <w:szCs w:val="28"/>
        </w:rPr>
        <w:t>комитет</w:t>
      </w:r>
      <w:r w:rsidR="00B02D5F" w:rsidRPr="006D56FB">
        <w:rPr>
          <w:sz w:val="28"/>
          <w:szCs w:val="28"/>
        </w:rPr>
        <w:t xml:space="preserve"> Муниципального Совета </w:t>
      </w:r>
      <w:r>
        <w:rPr>
          <w:sz w:val="28"/>
          <w:szCs w:val="28"/>
        </w:rPr>
        <w:t xml:space="preserve">Ярославского муниципального района </w:t>
      </w:r>
      <w:r w:rsidR="00B02D5F" w:rsidRPr="006D56FB">
        <w:rPr>
          <w:sz w:val="28"/>
          <w:szCs w:val="28"/>
        </w:rPr>
        <w:t>по экономике, собственности и аграрной политике (</w:t>
      </w:r>
      <w:r>
        <w:rPr>
          <w:sz w:val="28"/>
          <w:szCs w:val="28"/>
        </w:rPr>
        <w:t>Лебедев М.А</w:t>
      </w:r>
      <w:r w:rsidR="00A066AA" w:rsidRPr="006D56FB">
        <w:rPr>
          <w:sz w:val="28"/>
          <w:szCs w:val="28"/>
        </w:rPr>
        <w:t>.</w:t>
      </w:r>
      <w:r w:rsidR="00B02D5F" w:rsidRPr="006D56FB">
        <w:rPr>
          <w:sz w:val="28"/>
          <w:szCs w:val="28"/>
        </w:rPr>
        <w:t>).</w:t>
      </w:r>
    </w:p>
    <w:p w:rsidR="007D6117" w:rsidRDefault="000F4F66" w:rsidP="000F4F66">
      <w:pPr>
        <w:tabs>
          <w:tab w:val="left" w:pos="-426"/>
          <w:tab w:val="left" w:pos="540"/>
          <w:tab w:val="left" w:pos="709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3. </w:t>
      </w:r>
      <w:r w:rsidR="00FD11A8"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AD4112">
        <w:rPr>
          <w:sz w:val="28"/>
        </w:rPr>
        <w:t>подписания</w:t>
      </w:r>
      <w:r w:rsidR="007D6117">
        <w:rPr>
          <w:sz w:val="28"/>
        </w:rPr>
        <w:t>.</w:t>
      </w:r>
    </w:p>
    <w:p w:rsidR="007D6117" w:rsidRDefault="007D6117" w:rsidP="00306A32">
      <w:pPr>
        <w:tabs>
          <w:tab w:val="left" w:pos="-426"/>
          <w:tab w:val="left" w:pos="540"/>
          <w:tab w:val="left" w:pos="709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6D56FB" w:rsidTr="00577AF9">
        <w:tc>
          <w:tcPr>
            <w:tcW w:w="4545" w:type="dxa"/>
            <w:shd w:val="clear" w:color="auto" w:fill="auto"/>
          </w:tcPr>
          <w:p w:rsidR="006D56FB" w:rsidRDefault="006D56FB" w:rsidP="002F72A5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6D56FB" w:rsidRDefault="006D56FB" w:rsidP="002F72A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6D56FB" w:rsidRDefault="006D56FB" w:rsidP="002F72A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 Н.В. Золотников</w:t>
            </w:r>
          </w:p>
          <w:p w:rsidR="006D56FB" w:rsidRDefault="006D56FB" w:rsidP="002F72A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«____»_______2021 года</w:t>
            </w:r>
          </w:p>
        </w:tc>
        <w:tc>
          <w:tcPr>
            <w:tcW w:w="5139" w:type="dxa"/>
            <w:shd w:val="clear" w:color="auto" w:fill="auto"/>
          </w:tcPr>
          <w:p w:rsidR="006D56FB" w:rsidRDefault="006D56FB" w:rsidP="002F72A5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6D56FB" w:rsidRDefault="006D56FB" w:rsidP="002F72A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_______________Е.В. Шибаев </w:t>
            </w:r>
          </w:p>
          <w:p w:rsidR="006D56FB" w:rsidRDefault="006D56FB" w:rsidP="002F72A5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«____»_________2021 года</w:t>
            </w:r>
          </w:p>
        </w:tc>
      </w:tr>
    </w:tbl>
    <w:p w:rsidR="000F4F66" w:rsidRDefault="000F4F66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0F4F66" w:rsidSect="00E9159D">
          <w:headerReference w:type="even" r:id="rId10"/>
          <w:headerReference w:type="default" r:id="rId11"/>
          <w:pgSz w:w="11906" w:h="16838" w:code="9"/>
          <w:pgMar w:top="284" w:right="737" w:bottom="539" w:left="1701" w:header="720" w:footer="720" w:gutter="0"/>
          <w:cols w:space="720"/>
          <w:titlePg/>
          <w:docGrid w:linePitch="272"/>
        </w:sectPr>
      </w:pPr>
    </w:p>
    <w:p w:rsidR="00134D09" w:rsidRDefault="00134D09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21174B" w:rsidRPr="000F4F66" w:rsidRDefault="0021174B" w:rsidP="0021174B">
      <w:pPr>
        <w:jc w:val="center"/>
        <w:rPr>
          <w:b/>
          <w:sz w:val="28"/>
        </w:rPr>
      </w:pPr>
      <w:bookmarkStart w:id="0" w:name="_GoBack"/>
      <w:bookmarkEnd w:id="0"/>
      <w:r w:rsidRPr="000F4F66">
        <w:rPr>
          <w:b/>
          <w:sz w:val="28"/>
        </w:rPr>
        <w:t>Пояснительная записка</w:t>
      </w:r>
    </w:p>
    <w:p w:rsidR="0021174B" w:rsidRPr="000F4F66" w:rsidRDefault="000F4F66" w:rsidP="0021174B">
      <w:pPr>
        <w:jc w:val="center"/>
        <w:rPr>
          <w:b/>
          <w:sz w:val="28"/>
        </w:rPr>
      </w:pPr>
      <w:r>
        <w:rPr>
          <w:b/>
          <w:sz w:val="28"/>
        </w:rPr>
        <w:t xml:space="preserve">к проекту </w:t>
      </w:r>
      <w:r w:rsidR="0021174B" w:rsidRPr="000F4F66">
        <w:rPr>
          <w:b/>
          <w:sz w:val="28"/>
        </w:rPr>
        <w:t>решени</w:t>
      </w:r>
      <w:r>
        <w:rPr>
          <w:b/>
          <w:sz w:val="28"/>
        </w:rPr>
        <w:t>я</w:t>
      </w:r>
      <w:r w:rsidR="0021174B" w:rsidRPr="000F4F66">
        <w:rPr>
          <w:b/>
          <w:sz w:val="28"/>
        </w:rPr>
        <w:t xml:space="preserve"> Муниципального Совета ЯМР</w:t>
      </w:r>
    </w:p>
    <w:p w:rsidR="0021174B" w:rsidRPr="000F4F66" w:rsidRDefault="0021174B" w:rsidP="0021174B">
      <w:pPr>
        <w:pStyle w:val="ab"/>
        <w:ind w:left="0"/>
        <w:jc w:val="center"/>
        <w:rPr>
          <w:b/>
          <w:sz w:val="28"/>
          <w:szCs w:val="28"/>
        </w:rPr>
      </w:pPr>
      <w:r w:rsidRPr="000F4F66">
        <w:rPr>
          <w:b/>
          <w:sz w:val="28"/>
        </w:rPr>
        <w:t>«</w:t>
      </w:r>
      <w:r w:rsidRPr="000F4F66">
        <w:rPr>
          <w:b/>
          <w:sz w:val="28"/>
          <w:szCs w:val="28"/>
        </w:rPr>
        <w:t>О передаче муниципального имущества ЯМР в собственность</w:t>
      </w:r>
    </w:p>
    <w:p w:rsidR="0021174B" w:rsidRPr="000F4F66" w:rsidRDefault="0021174B" w:rsidP="0021174B">
      <w:pPr>
        <w:pStyle w:val="ab"/>
        <w:ind w:left="0"/>
        <w:jc w:val="center"/>
        <w:rPr>
          <w:b/>
          <w:sz w:val="28"/>
          <w:szCs w:val="28"/>
        </w:rPr>
      </w:pPr>
      <w:r w:rsidRPr="000F4F66">
        <w:rPr>
          <w:b/>
          <w:sz w:val="28"/>
          <w:szCs w:val="28"/>
        </w:rPr>
        <w:t xml:space="preserve">Курбского сельского поселения ЯМР автомобильной дороги </w:t>
      </w:r>
    </w:p>
    <w:p w:rsidR="0021174B" w:rsidRPr="000F4F66" w:rsidRDefault="0021174B" w:rsidP="0021174B">
      <w:pPr>
        <w:pStyle w:val="ab"/>
        <w:ind w:left="0"/>
        <w:jc w:val="center"/>
        <w:rPr>
          <w:b/>
          <w:sz w:val="28"/>
        </w:rPr>
      </w:pPr>
      <w:r w:rsidRPr="000F4F66">
        <w:rPr>
          <w:b/>
          <w:sz w:val="28"/>
          <w:szCs w:val="28"/>
        </w:rPr>
        <w:t>«с.</w:t>
      </w:r>
      <w:r w:rsidRPr="000F4F66">
        <w:rPr>
          <w:b/>
        </w:rPr>
        <w:t> </w:t>
      </w:r>
      <w:r w:rsidRPr="000F4F66">
        <w:rPr>
          <w:b/>
          <w:sz w:val="28"/>
          <w:szCs w:val="28"/>
        </w:rPr>
        <w:t>Курба – с. </w:t>
      </w:r>
      <w:proofErr w:type="gramStart"/>
      <w:r w:rsidRPr="000F4F66">
        <w:rPr>
          <w:b/>
          <w:sz w:val="28"/>
          <w:szCs w:val="28"/>
        </w:rPr>
        <w:t>Васильевское</w:t>
      </w:r>
      <w:proofErr w:type="gramEnd"/>
      <w:r w:rsidRPr="000F4F66">
        <w:rPr>
          <w:b/>
          <w:sz w:val="28"/>
          <w:szCs w:val="28"/>
        </w:rPr>
        <w:t>»</w:t>
      </w:r>
    </w:p>
    <w:p w:rsidR="0021174B" w:rsidRDefault="0021174B" w:rsidP="0021174B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21174B" w:rsidRDefault="0021174B" w:rsidP="000F4F66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пунктом 5 статьи 14 </w:t>
      </w:r>
      <w:hyperlink r:id="rId12" w:history="1">
        <w:r w:rsidRPr="00D27BBD">
          <w:rPr>
            <w:rStyle w:val="ad"/>
            <w:rFonts w:cs="Arial"/>
            <w:color w:val="auto"/>
            <w:sz w:val="28"/>
            <w:szCs w:val="28"/>
          </w:rPr>
          <w:t>Федеральн</w:t>
        </w:r>
        <w:r>
          <w:rPr>
            <w:rStyle w:val="ad"/>
            <w:rFonts w:cs="Arial"/>
            <w:color w:val="auto"/>
            <w:sz w:val="28"/>
            <w:szCs w:val="28"/>
          </w:rPr>
          <w:t>ого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закон</w:t>
        </w:r>
        <w:r>
          <w:rPr>
            <w:rStyle w:val="ad"/>
            <w:rFonts w:cs="Arial"/>
            <w:color w:val="auto"/>
            <w:sz w:val="28"/>
            <w:szCs w:val="28"/>
          </w:rPr>
          <w:t>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>от 6 октября 2003 г</w:t>
        </w:r>
        <w:r>
          <w:rPr>
            <w:rStyle w:val="ad"/>
            <w:rFonts w:cs="Arial"/>
            <w:color w:val="auto"/>
            <w:sz w:val="28"/>
            <w:szCs w:val="28"/>
          </w:rPr>
          <w:t>ода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>
          <w:rPr>
            <w:rStyle w:val="ad"/>
            <w:rFonts w:cs="Arial"/>
            <w:color w:val="auto"/>
            <w:sz w:val="28"/>
            <w:szCs w:val="28"/>
          </w:rPr>
          <w:t>№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131-ФЗ </w:t>
        </w:r>
        <w:r w:rsidR="000F4F66">
          <w:rPr>
            <w:rStyle w:val="ad"/>
            <w:rFonts w:cs="Arial"/>
            <w:color w:val="auto"/>
            <w:sz w:val="28"/>
            <w:szCs w:val="28"/>
          </w:rPr>
          <w:t>«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>Об общих принципах организации местного самоуправления в Российской Федерации</w:t>
        </w:r>
        <w:r w:rsidR="000F4F66">
          <w:rPr>
            <w:rStyle w:val="ad"/>
            <w:rFonts w:cs="Arial"/>
            <w:color w:val="auto"/>
            <w:sz w:val="28"/>
            <w:szCs w:val="28"/>
          </w:rPr>
          <w:t>»</w:t>
        </w:r>
        <w:r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</w:hyperlink>
      <w:r>
        <w:rPr>
          <w:sz w:val="28"/>
          <w:szCs w:val="28"/>
        </w:rPr>
        <w:t xml:space="preserve">к полномочиям сельского поселения относится </w:t>
      </w:r>
      <w:r w:rsidRPr="00241D1B">
        <w:rPr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</w:t>
      </w:r>
      <w:proofErr w:type="gramEnd"/>
      <w:r w:rsidRPr="00241D1B">
        <w:rPr>
          <w:sz w:val="28"/>
          <w:szCs w:val="28"/>
        </w:rPr>
        <w:t xml:space="preserve"> </w:t>
      </w:r>
      <w:proofErr w:type="gramStart"/>
      <w:r w:rsidRPr="00241D1B">
        <w:rPr>
          <w:sz w:val="28"/>
          <w:szCs w:val="28"/>
        </w:rPr>
        <w:t>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</w:t>
      </w:r>
      <w:r>
        <w:rPr>
          <w:sz w:val="28"/>
          <w:szCs w:val="28"/>
        </w:rPr>
        <w:t>ательством Российской Федерации.</w:t>
      </w:r>
      <w:proofErr w:type="gramEnd"/>
    </w:p>
    <w:p w:rsidR="0021174B" w:rsidRDefault="0021174B" w:rsidP="000F4F6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МКУ «МФЦР» ЯМР обратились в адрес Комитета по управлению муниципальным имуществом Администрации ЯМР о передаче в собственность Курбского сельского поселения «с.</w:t>
      </w:r>
      <w:r>
        <w:t> </w:t>
      </w:r>
      <w:r>
        <w:rPr>
          <w:sz w:val="28"/>
          <w:szCs w:val="28"/>
        </w:rPr>
        <w:t>Курба – с. </w:t>
      </w:r>
      <w:proofErr w:type="gramStart"/>
      <w:r>
        <w:rPr>
          <w:sz w:val="28"/>
          <w:szCs w:val="28"/>
        </w:rPr>
        <w:t>Васильевское</w:t>
      </w:r>
      <w:proofErr w:type="gramEnd"/>
      <w:r>
        <w:rPr>
          <w:sz w:val="28"/>
          <w:szCs w:val="28"/>
        </w:rPr>
        <w:t>»</w:t>
      </w:r>
      <w:r w:rsidRPr="00306A32">
        <w:rPr>
          <w:sz w:val="28"/>
          <w:szCs w:val="28"/>
        </w:rPr>
        <w:t xml:space="preserve">, </w:t>
      </w:r>
      <w:r>
        <w:rPr>
          <w:sz w:val="28"/>
          <w:szCs w:val="28"/>
        </w:rPr>
        <w:t>протяженностью 870 м</w:t>
      </w:r>
      <w:r w:rsidRPr="00306A3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06A32">
        <w:rPr>
          <w:sz w:val="28"/>
          <w:szCs w:val="28"/>
        </w:rPr>
        <w:t>расположенн</w:t>
      </w:r>
      <w:r>
        <w:rPr>
          <w:sz w:val="28"/>
          <w:szCs w:val="28"/>
        </w:rPr>
        <w:t>ой</w:t>
      </w:r>
      <w:r w:rsidRPr="00551F52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Курбском сельском округе Курбского сельского поселения</w:t>
      </w:r>
      <w:r w:rsidRPr="00306A32">
        <w:rPr>
          <w:sz w:val="28"/>
          <w:szCs w:val="28"/>
        </w:rPr>
        <w:t xml:space="preserve"> Ярославск</w:t>
      </w:r>
      <w:r>
        <w:rPr>
          <w:sz w:val="28"/>
          <w:szCs w:val="28"/>
        </w:rPr>
        <w:t>ого</w:t>
      </w:r>
      <w:r w:rsidRPr="00306A32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306A3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 связи с тем, что она расположена в границах населенного пункта с. Курба.  </w:t>
      </w:r>
    </w:p>
    <w:p w:rsidR="000F4F66" w:rsidRDefault="000F4F66" w:rsidP="000F4F66">
      <w:pPr>
        <w:rPr>
          <w:sz w:val="28"/>
          <w:szCs w:val="28"/>
        </w:rPr>
      </w:pPr>
    </w:p>
    <w:p w:rsidR="000F4F66" w:rsidRDefault="000F4F66" w:rsidP="000F4F66"/>
    <w:p w:rsidR="0021174B" w:rsidRDefault="0021174B" w:rsidP="0021174B">
      <w:pPr>
        <w:pStyle w:val="31"/>
        <w:ind w:left="-142"/>
      </w:pPr>
      <w:r>
        <w:t xml:space="preserve"> Председатель КУМИ</w:t>
      </w:r>
    </w:p>
    <w:p w:rsidR="0021174B" w:rsidRDefault="0021174B" w:rsidP="0021174B">
      <w:pPr>
        <w:pStyle w:val="31"/>
        <w:ind w:left="-142"/>
      </w:pPr>
      <w:r>
        <w:t xml:space="preserve"> Администрации ЯМР                                                                      Н.В.</w:t>
      </w:r>
      <w:r w:rsidR="000F4F66">
        <w:t xml:space="preserve"> </w:t>
      </w:r>
      <w:r>
        <w:t xml:space="preserve">Григорьева   </w:t>
      </w:r>
    </w:p>
    <w:p w:rsidR="0021174B" w:rsidRDefault="0021174B" w:rsidP="0021174B">
      <w:pPr>
        <w:pStyle w:val="1"/>
        <w:ind w:firstLine="567"/>
      </w:pPr>
    </w:p>
    <w:p w:rsidR="00847925" w:rsidRDefault="00847925" w:rsidP="0021174B">
      <w:pPr>
        <w:jc w:val="center"/>
      </w:pPr>
    </w:p>
    <w:sectPr w:rsidR="00847925" w:rsidSect="00E9159D">
      <w:pgSz w:w="11906" w:h="16838" w:code="9"/>
      <w:pgMar w:top="284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E3D" w:rsidRDefault="00D70E3D" w:rsidP="001D5797">
      <w:pPr>
        <w:pStyle w:val="21"/>
      </w:pPr>
      <w:r>
        <w:separator/>
      </w:r>
    </w:p>
  </w:endnote>
  <w:endnote w:type="continuationSeparator" w:id="0">
    <w:p w:rsidR="00D70E3D" w:rsidRDefault="00D70E3D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E3D" w:rsidRDefault="00D70E3D" w:rsidP="001D5797">
      <w:pPr>
        <w:pStyle w:val="21"/>
      </w:pPr>
      <w:r>
        <w:separator/>
      </w:r>
    </w:p>
  </w:footnote>
  <w:footnote w:type="continuationSeparator" w:id="0">
    <w:p w:rsidR="00D70E3D" w:rsidRDefault="00D70E3D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6F65F0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D242D6B0"/>
    <w:lvl w:ilvl="0" w:tplc="CC9860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64EDE"/>
    <w:rsid w:val="00065CF9"/>
    <w:rsid w:val="0008339B"/>
    <w:rsid w:val="000855C1"/>
    <w:rsid w:val="000869E1"/>
    <w:rsid w:val="000A2403"/>
    <w:rsid w:val="000C5B8C"/>
    <w:rsid w:val="000E0DEC"/>
    <w:rsid w:val="000E2687"/>
    <w:rsid w:val="000E39A3"/>
    <w:rsid w:val="000F091A"/>
    <w:rsid w:val="000F4F66"/>
    <w:rsid w:val="00100151"/>
    <w:rsid w:val="00103E1F"/>
    <w:rsid w:val="00111D94"/>
    <w:rsid w:val="001245F8"/>
    <w:rsid w:val="00134D09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E7CE6"/>
    <w:rsid w:val="001F3DE8"/>
    <w:rsid w:val="0020757C"/>
    <w:rsid w:val="0021174B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86E3A"/>
    <w:rsid w:val="002A78C2"/>
    <w:rsid w:val="002B038B"/>
    <w:rsid w:val="002C064C"/>
    <w:rsid w:val="002D341C"/>
    <w:rsid w:val="002E19C0"/>
    <w:rsid w:val="002F0C7D"/>
    <w:rsid w:val="00306A32"/>
    <w:rsid w:val="003102CD"/>
    <w:rsid w:val="003125CC"/>
    <w:rsid w:val="0033710F"/>
    <w:rsid w:val="003420ED"/>
    <w:rsid w:val="0034421D"/>
    <w:rsid w:val="00355B43"/>
    <w:rsid w:val="00360B78"/>
    <w:rsid w:val="003648A7"/>
    <w:rsid w:val="00370F8A"/>
    <w:rsid w:val="0038135D"/>
    <w:rsid w:val="003815E8"/>
    <w:rsid w:val="003875F6"/>
    <w:rsid w:val="0039281F"/>
    <w:rsid w:val="00395011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3F6F32"/>
    <w:rsid w:val="00401C79"/>
    <w:rsid w:val="0040616B"/>
    <w:rsid w:val="004146EF"/>
    <w:rsid w:val="00421952"/>
    <w:rsid w:val="0043124E"/>
    <w:rsid w:val="004329F9"/>
    <w:rsid w:val="00433A64"/>
    <w:rsid w:val="00437F1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D7CD2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56FB"/>
    <w:rsid w:val="006D6A3D"/>
    <w:rsid w:val="006E5B2D"/>
    <w:rsid w:val="006E7FEA"/>
    <w:rsid w:val="006F0855"/>
    <w:rsid w:val="006F1FF2"/>
    <w:rsid w:val="006F65F0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9D3"/>
    <w:rsid w:val="008019BB"/>
    <w:rsid w:val="00805B7D"/>
    <w:rsid w:val="00805D0A"/>
    <w:rsid w:val="00811963"/>
    <w:rsid w:val="00825198"/>
    <w:rsid w:val="00825C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42DF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B4F70"/>
    <w:rsid w:val="009B504D"/>
    <w:rsid w:val="009D19D3"/>
    <w:rsid w:val="009D4BCF"/>
    <w:rsid w:val="009D549E"/>
    <w:rsid w:val="009D625D"/>
    <w:rsid w:val="009D66F9"/>
    <w:rsid w:val="00A02673"/>
    <w:rsid w:val="00A066AA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C2679"/>
    <w:rsid w:val="00AD2684"/>
    <w:rsid w:val="00AD4112"/>
    <w:rsid w:val="00AD70F6"/>
    <w:rsid w:val="00AE2B63"/>
    <w:rsid w:val="00AE4716"/>
    <w:rsid w:val="00B015E3"/>
    <w:rsid w:val="00B02D5F"/>
    <w:rsid w:val="00B05F48"/>
    <w:rsid w:val="00B0744F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15FAF"/>
    <w:rsid w:val="00C211BF"/>
    <w:rsid w:val="00C302DE"/>
    <w:rsid w:val="00C414BF"/>
    <w:rsid w:val="00C50F8A"/>
    <w:rsid w:val="00C54E79"/>
    <w:rsid w:val="00C579A9"/>
    <w:rsid w:val="00C64243"/>
    <w:rsid w:val="00C64CF6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58B"/>
    <w:rsid w:val="00D03888"/>
    <w:rsid w:val="00D1327A"/>
    <w:rsid w:val="00D14F1C"/>
    <w:rsid w:val="00D27BBD"/>
    <w:rsid w:val="00D32264"/>
    <w:rsid w:val="00D3649A"/>
    <w:rsid w:val="00D36D51"/>
    <w:rsid w:val="00D41320"/>
    <w:rsid w:val="00D45599"/>
    <w:rsid w:val="00D466CB"/>
    <w:rsid w:val="00D46E0F"/>
    <w:rsid w:val="00D5281B"/>
    <w:rsid w:val="00D55E91"/>
    <w:rsid w:val="00D6000C"/>
    <w:rsid w:val="00D624D8"/>
    <w:rsid w:val="00D70E3D"/>
    <w:rsid w:val="00D81385"/>
    <w:rsid w:val="00D8323C"/>
    <w:rsid w:val="00D9154C"/>
    <w:rsid w:val="00D96CDA"/>
    <w:rsid w:val="00DA0F85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E4861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101E"/>
    <w:rsid w:val="00E46D46"/>
    <w:rsid w:val="00E5397D"/>
    <w:rsid w:val="00E6252C"/>
    <w:rsid w:val="00E671C7"/>
    <w:rsid w:val="00E76043"/>
    <w:rsid w:val="00E77E07"/>
    <w:rsid w:val="00E9159D"/>
    <w:rsid w:val="00E9446E"/>
    <w:rsid w:val="00E97685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0558B"/>
    <w:rsid w:val="00F05C1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A1630"/>
    <w:rsid w:val="00FB7B6F"/>
    <w:rsid w:val="00FC0043"/>
    <w:rsid w:val="00FD11A8"/>
    <w:rsid w:val="00FD2B39"/>
    <w:rsid w:val="00FE21B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garantF1://86367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37563B-96DE-46C7-8985-8C58861CCD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7</cp:revision>
  <cp:lastPrinted>2021-11-11T06:11:00Z</cp:lastPrinted>
  <dcterms:created xsi:type="dcterms:W3CDTF">2021-11-11T06:08:00Z</dcterms:created>
  <dcterms:modified xsi:type="dcterms:W3CDTF">2021-11-12T10:54:00Z</dcterms:modified>
</cp:coreProperties>
</file>